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55865" cy="67055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865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93"/>
        <w:ind w:left="1042" w:right="1148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2019 MID-SOUTH CHAPTER MEMBERSHIP DUES INVOICE</w:t>
      </w:r>
      <w:r>
        <w:rPr>
          <w:b/>
          <w:sz w:val="24"/>
        </w:rPr>
        <w:t> </w:t>
      </w:r>
      <w:r>
        <w:rPr>
          <w:b/>
          <w:sz w:val="24"/>
          <w:u w:val="thick"/>
        </w:rPr>
        <w:t>Due: January 1, 2019 –</w:t>
      </w:r>
      <w:r>
        <w:rPr>
          <w:b/>
          <w:sz w:val="24"/>
        </w:rPr>
        <w:t> </w:t>
      </w:r>
      <w:r>
        <w:rPr>
          <w:b/>
          <w:color w:val="FF0000"/>
          <w:sz w:val="24"/>
          <w:u w:val="thick" w:color="FF0000"/>
        </w:rPr>
        <w:t>FIRST NOTICE</w:t>
      </w:r>
    </w:p>
    <w:p>
      <w:pPr>
        <w:spacing w:before="0"/>
        <w:ind w:left="2777" w:right="0" w:firstLine="0"/>
        <w:jc w:val="left"/>
        <w:rPr>
          <w:i/>
          <w:sz w:val="24"/>
        </w:rPr>
      </w:pPr>
      <w:r>
        <w:rPr>
          <w:i/>
          <w:sz w:val="24"/>
        </w:rPr>
        <w:t>Prompt payment is appreciated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20" w:right="245"/>
      </w:pPr>
      <w:r>
        <w:rPr/>
        <w:t>The purpose of the MSCI Mid-South shall be to advance the interests of the metals industry as indicated in the Chapter Constitution. Membership in this Chapter shall be subject to a membership in the national MSCI organization. Dues collected for this chapter are for the benefit of the MSCI Mid-South Chapter Scholarship Awards.</w:t>
      </w:r>
    </w:p>
    <w:p>
      <w:pPr>
        <w:pStyle w:val="BodyText"/>
        <w:spacing w:before="11"/>
        <w:rPr>
          <w:sz w:val="17"/>
        </w:rPr>
      </w:pPr>
    </w:p>
    <w:p>
      <w:pPr>
        <w:pStyle w:val="Heading2"/>
        <w:rPr>
          <w:u w:val="none"/>
        </w:rPr>
      </w:pPr>
      <w:r>
        <w:rPr>
          <w:i/>
          <w:u w:val="none"/>
        </w:rPr>
        <w:t>Annual dues for 2019 are $175.00 per company location for any category of membership. </w:t>
      </w:r>
      <w:r>
        <w:rPr>
          <w:i/>
          <w:u w:val="single"/>
        </w:rPr>
        <w:t>Your</w:t>
      </w:r>
      <w:r>
        <w:rPr>
          <w:i/>
          <w:u w:val="none"/>
        </w:rPr>
        <w:t> </w:t>
      </w:r>
      <w:r>
        <w:rPr>
          <w:u w:val="single"/>
        </w:rPr>
        <w:t>company location must be a Mid-South Chapter member in good standing (2019 dues paid) in order</w:t>
      </w:r>
      <w:r>
        <w:rPr>
          <w:u w:val="none"/>
        </w:rPr>
        <w:t> </w:t>
      </w:r>
      <w:r>
        <w:rPr>
          <w:u w:val="single"/>
        </w:rPr>
        <w:t>to participate and submit applications for the Scholarship Award.</w:t>
      </w:r>
    </w:p>
    <w:p>
      <w:pPr>
        <w:pStyle w:val="BodyText"/>
        <w:rPr>
          <w:b/>
          <w:i/>
        </w:rPr>
      </w:pPr>
    </w:p>
    <w:p>
      <w:pPr>
        <w:spacing w:before="0"/>
        <w:ind w:left="120" w:right="465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Please note that dues payments to MSCI National is separate and distinct and do not cover MSCI</w:t>
      </w:r>
      <w:r>
        <w:rPr>
          <w:b/>
          <w:i/>
          <w:sz w:val="18"/>
        </w:rPr>
        <w:t> </w:t>
      </w:r>
      <w:r>
        <w:rPr>
          <w:b/>
          <w:i/>
          <w:sz w:val="18"/>
          <w:u w:val="single"/>
        </w:rPr>
        <w:t>Mid-South chapter membership.</w:t>
      </w:r>
    </w:p>
    <w:p>
      <w:pPr>
        <w:pStyle w:val="BodyText"/>
        <w:spacing w:before="10"/>
        <w:rPr>
          <w:b/>
          <w:i/>
          <w:sz w:val="9"/>
        </w:rPr>
      </w:pPr>
    </w:p>
    <w:p>
      <w:pPr>
        <w:pStyle w:val="BodyText"/>
        <w:spacing w:before="94"/>
        <w:ind w:left="120"/>
      </w:pPr>
      <w:r>
        <w:rPr>
          <w:u w:val="single"/>
        </w:rPr>
        <w:t>Dues contact Location #1:</w:t>
      </w:r>
    </w:p>
    <w:p>
      <w:pPr>
        <w:pStyle w:val="BodyText"/>
        <w:tabs>
          <w:tab w:pos="5159" w:val="left" w:leader="none"/>
          <w:tab w:pos="8759" w:val="left" w:leader="none"/>
        </w:tabs>
        <w:spacing w:line="360" w:lineRule="auto" w:before="103"/>
        <w:ind w:left="120" w:right="98"/>
        <w:jc w:val="both"/>
        <w:rPr>
          <w:rFonts w:ascii="Times New Roman"/>
        </w:rPr>
      </w:pPr>
      <w:r>
        <w:rPr/>
        <w:t>Name:</w:t>
      </w:r>
      <w:r>
        <w:rPr>
          <w:u w:val="single"/>
        </w:rPr>
        <w:tab/>
        <w:tab/>
      </w:r>
      <w:r>
        <w:rPr/>
        <w:t> Title</w:t>
      </w:r>
      <w:r>
        <w:rPr>
          <w:u w:val="single"/>
        </w:rPr>
        <w:tab/>
        <w:tab/>
      </w:r>
      <w:r>
        <w:rPr/>
        <w:t> Company:</w:t>
      </w:r>
      <w:r>
        <w:rPr>
          <w:u w:val="single"/>
        </w:rPr>
        <w:tab/>
        <w:tab/>
      </w:r>
      <w:r>
        <w:rPr/>
        <w:t> Address</w:t>
      </w:r>
      <w:r>
        <w:rPr>
          <w:u w:val="single"/>
        </w:rPr>
        <w:tab/>
        <w:tab/>
      </w:r>
      <w:r>
        <w:rPr/>
        <w:t> City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Zip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</w:rPr>
        <w:t> </w:t>
      </w:r>
      <w:r>
        <w:rPr/>
        <w:t>Phone</w:t>
      </w:r>
      <w:r>
        <w:rPr>
          <w:u w:val="single"/>
        </w:rPr>
        <w:t> </w:t>
        <w:tab/>
      </w:r>
      <w:r>
        <w:rPr/>
        <w:t>Fax:</w:t>
      </w:r>
      <w:r>
        <w:rPr>
          <w:u w:val="single"/>
        </w:rPr>
        <w:tab/>
      </w:r>
      <w:r>
        <w:rPr/>
        <w:t> Email</w:t>
      </w:r>
      <w:r>
        <w:rPr>
          <w:rFonts w:ascii="Times New Roman"/>
          <w:u w:val="single"/>
        </w:rPr>
        <w:t> </w:t>
        <w:tab/>
        <w:tab/>
      </w:r>
    </w:p>
    <w:p>
      <w:pPr>
        <w:pStyle w:val="BodyText"/>
        <w:tabs>
          <w:tab w:pos="5159" w:val="left" w:leader="none"/>
          <w:tab w:pos="8759" w:val="left" w:leader="none"/>
        </w:tabs>
        <w:spacing w:line="360" w:lineRule="auto" w:before="80"/>
        <w:ind w:left="120" w:right="98"/>
        <w:jc w:val="both"/>
      </w:pPr>
      <w:r>
        <w:rPr>
          <w:u w:val="single"/>
        </w:rPr>
        <w:t>Location #2 Key</w:t>
      </w:r>
      <w:r>
        <w:rPr>
          <w:spacing w:val="-10"/>
          <w:u w:val="single"/>
        </w:rPr>
        <w:t> </w:t>
      </w:r>
      <w:r>
        <w:rPr>
          <w:u w:val="single"/>
        </w:rPr>
        <w:t>Contact</w:t>
      </w:r>
      <w:r>
        <w:rPr>
          <w:spacing w:val="-2"/>
          <w:u w:val="single"/>
        </w:rPr>
        <w:t> </w:t>
      </w:r>
      <w:r>
        <w:rPr>
          <w:u w:val="single"/>
        </w:rPr>
        <w:t>Name</w:t>
        <w:tab/>
        <w:tab/>
      </w:r>
      <w:r>
        <w:rPr/>
        <w:t> Title</w:t>
      </w:r>
      <w:r>
        <w:rPr>
          <w:u w:val="single"/>
        </w:rPr>
        <w:tab/>
        <w:tab/>
      </w:r>
      <w:r>
        <w:rPr/>
        <w:t> Address</w:t>
      </w:r>
      <w:r>
        <w:rPr>
          <w:u w:val="single"/>
        </w:rPr>
        <w:tab/>
        <w:tab/>
      </w:r>
      <w:r>
        <w:rPr/>
        <w:t> City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Zip</w:t>
      </w:r>
      <w:r>
        <w:rPr>
          <w:rFonts w:ascii="Times New Roman"/>
          <w:u w:val="single"/>
        </w:rPr>
        <w:t> </w:t>
        <w:tab/>
        <w:tab/>
      </w:r>
      <w:r>
        <w:rPr>
          <w:rFonts w:ascii="Times New Roman"/>
        </w:rPr>
        <w:t> </w:t>
      </w:r>
      <w:r>
        <w:rPr/>
        <w:t>Phone</w:t>
      </w:r>
      <w:r>
        <w:rPr>
          <w:u w:val="single"/>
        </w:rPr>
        <w:t> </w:t>
        <w:tab/>
      </w:r>
      <w:r>
        <w:rPr/>
        <w:t>Fax:</w:t>
      </w:r>
      <w:r>
        <w:rPr>
          <w:u w:val="single"/>
        </w:rPr>
        <w:tab/>
      </w:r>
      <w:r>
        <w:rPr/>
        <w:t> Email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Photocopy form for additional</w:t>
      </w:r>
      <w:r>
        <w:rPr>
          <w:spacing w:val="-7"/>
          <w:u w:val="single"/>
        </w:rPr>
        <w:t> </w:t>
      </w:r>
      <w:r>
        <w:rPr>
          <w:u w:val="single"/>
        </w:rPr>
        <w:t>locations</w:t>
      </w:r>
    </w:p>
    <w:p>
      <w:pPr>
        <w:pStyle w:val="Heading1"/>
      </w:pPr>
      <w:r>
        <w:rPr/>
        <w:t>Payment Options: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6601" w:val="left" w:leader="none"/>
          <w:tab w:pos="8666" w:val="left" w:leader="none"/>
        </w:tabs>
        <w:spacing w:line="240" w:lineRule="auto" w:before="106" w:after="0"/>
        <w:ind w:left="840" w:right="0" w:hanging="360"/>
        <w:jc w:val="left"/>
        <w:rPr>
          <w:rFonts w:ascii="Times New Roman" w:hAnsi="Times New Roman"/>
          <w:sz w:val="18"/>
        </w:rPr>
      </w:pPr>
      <w:r>
        <w:rPr>
          <w:sz w:val="18"/>
        </w:rPr>
        <w:t>Check Enclosed (payable to MSCI Mid-South Chapter) for</w:t>
      </w:r>
      <w:r>
        <w:rPr>
          <w:spacing w:val="-28"/>
          <w:sz w:val="18"/>
        </w:rPr>
        <w:t> </w:t>
      </w:r>
      <w:r>
        <w:rPr>
          <w:sz w:val="18"/>
        </w:rPr>
        <w:t>$175</w:t>
      </w:r>
      <w:r>
        <w:rPr>
          <w:spacing w:val="-4"/>
          <w:sz w:val="18"/>
        </w:rPr>
        <w:t> </w:t>
      </w:r>
      <w:r>
        <w:rPr>
          <w:sz w:val="18"/>
        </w:rPr>
        <w:t>x</w:t>
      </w:r>
      <w:r>
        <w:rPr>
          <w:sz w:val="18"/>
          <w:u w:val="single"/>
        </w:rPr>
        <w:t> </w:t>
        <w:tab/>
      </w:r>
      <w:r>
        <w:rPr>
          <w:sz w:val="18"/>
        </w:rPr>
        <w:t>locations =</w:t>
      </w:r>
      <w:r>
        <w:rPr>
          <w:spacing w:val="-8"/>
          <w:sz w:val="18"/>
        </w:rPr>
        <w:t> </w:t>
      </w:r>
      <w:r>
        <w:rPr>
          <w:sz w:val="18"/>
        </w:rPr>
        <w:t>$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Heading1"/>
        <w:spacing w:before="120"/>
        <w:ind w:left="840"/>
      </w:pPr>
      <w:r>
        <w:rPr/>
        <w:t>Return Form and Payment to:</w:t>
      </w:r>
    </w:p>
    <w:p>
      <w:pPr>
        <w:pStyle w:val="BodyText"/>
        <w:ind w:left="1110"/>
      </w:pPr>
      <w:r>
        <w:rPr/>
        <w:t>Note New Address!</w:t>
      </w:r>
    </w:p>
    <w:p>
      <w:pPr>
        <w:pStyle w:val="BodyText"/>
        <w:spacing w:before="1"/>
        <w:ind w:left="1110"/>
      </w:pPr>
      <w:r>
        <w:rPr/>
        <w:t>MSCI Mid-South Chapter 18445 Fox Rd, Hiram, OH 44234</w:t>
      </w:r>
    </w:p>
    <w:p>
      <w:pPr>
        <w:pStyle w:val="BodyText"/>
        <w:spacing w:before="1"/>
        <w:ind w:left="1110"/>
      </w:pPr>
      <w:r>
        <w:rPr/>
        <w:t>Phone: 216.392.1212 Fax: 330.908.1587 Email:</w:t>
      </w:r>
      <w:hyperlink r:id="rId6">
        <w:r>
          <w:rPr/>
          <w:t> teres</w:t>
        </w:r>
      </w:hyperlink>
      <w:hyperlink r:id="rId7">
        <w:r>
          <w:rPr/>
          <w:t>a@247officeexpress.com</w:t>
        </w:r>
      </w:hyperlink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1" w:after="0"/>
        <w:ind w:left="840" w:right="0" w:hanging="360"/>
        <w:jc w:val="left"/>
        <w:rPr>
          <w:sz w:val="18"/>
        </w:rPr>
      </w:pPr>
      <w:r>
        <w:rPr>
          <w:sz w:val="18"/>
        </w:rPr>
        <w:t>PayPal - Click link</w:t>
      </w:r>
      <w:r>
        <w:rPr>
          <w:spacing w:val="-1"/>
          <w:sz w:val="18"/>
        </w:rPr>
        <w:t> </w:t>
      </w:r>
      <w:r>
        <w:rPr>
          <w:sz w:val="18"/>
        </w:rPr>
        <w:t>below:</w:t>
      </w:r>
    </w:p>
    <w:p>
      <w:pPr>
        <w:pStyle w:val="BodyText"/>
        <w:spacing w:before="37"/>
        <w:ind w:left="840"/>
      </w:pPr>
      <w:r>
        <w:rPr/>
        <w:t>-</w:t>
      </w:r>
      <w:r>
        <w:rPr>
          <w:color w:val="0000FF"/>
        </w:rPr>
        <w:t> </w:t>
      </w: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www.paypal.com/cgi-bin/webscr?cmd=_s-xclick&amp;hosted_button_id=WAM3T26TVD5MQ</w:t>
        </w:r>
      </w:hyperlink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720" w:bottom="280" w:left="1680" w:right="1700"/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2558" w:val="left" w:leader="none"/>
        </w:tabs>
        <w:spacing w:line="240" w:lineRule="auto" w:before="100" w:after="0"/>
        <w:ind w:left="840" w:right="0" w:hanging="360"/>
        <w:jc w:val="left"/>
        <w:rPr>
          <w:sz w:val="18"/>
        </w:rPr>
      </w:pPr>
      <w:r>
        <w:rPr>
          <w:sz w:val="18"/>
        </w:rPr>
        <w:t>Credit</w:t>
      </w:r>
      <w:r>
        <w:rPr>
          <w:spacing w:val="-4"/>
          <w:sz w:val="18"/>
        </w:rPr>
        <w:t> </w:t>
      </w:r>
      <w:r>
        <w:rPr>
          <w:sz w:val="18"/>
        </w:rPr>
        <w:t>Card</w:t>
      </w:r>
      <w:r>
        <w:rPr>
          <w:sz w:val="18"/>
          <w:u w:val="single"/>
        </w:rPr>
        <w:t> </w:t>
        <w:tab/>
      </w:r>
      <w:r>
        <w:rPr>
          <w:sz w:val="18"/>
        </w:rPr>
        <w:t>American</w:t>
      </w:r>
      <w:r>
        <w:rPr>
          <w:spacing w:val="-6"/>
          <w:sz w:val="18"/>
        </w:rPr>
        <w:t> </w:t>
      </w:r>
      <w:r>
        <w:rPr>
          <w:sz w:val="18"/>
        </w:rPr>
        <w:t>Express</w:t>
      </w:r>
    </w:p>
    <w:p>
      <w:pPr>
        <w:pStyle w:val="BodyText"/>
        <w:tabs>
          <w:tab w:pos="1079" w:val="left" w:leader="none"/>
          <w:tab w:pos="2390" w:val="left" w:leader="none"/>
          <w:tab w:pos="2990" w:val="left" w:leader="none"/>
        </w:tabs>
        <w:spacing w:before="128"/>
        <w:ind w:left="480"/>
      </w:pPr>
      <w:r>
        <w:rPr/>
        <w:br w:type="column"/>
      </w:r>
      <w:r>
        <w:rPr>
          <w:rFonts w:ascii="Times New Roman"/>
          <w:u w:val="single"/>
        </w:rPr>
        <w:t> </w:t>
        <w:tab/>
      </w:r>
      <w:r>
        <w:rPr/>
        <w:t>MasterCard</w:t>
        <w:tab/>
      </w:r>
      <w:r>
        <w:rPr>
          <w:u w:val="single"/>
        </w:rPr>
        <w:t> </w:t>
        <w:tab/>
      </w:r>
      <w:r>
        <w:rPr/>
        <w:t>Visa</w:t>
      </w:r>
    </w:p>
    <w:p>
      <w:pPr>
        <w:spacing w:after="0"/>
        <w:sectPr>
          <w:type w:val="continuous"/>
          <w:pgSz w:w="12240" w:h="15840"/>
          <w:pgMar w:top="720" w:bottom="280" w:left="1680" w:right="1700"/>
          <w:cols w:num="2" w:equalWidth="0">
            <w:col w:w="4111" w:space="99"/>
            <w:col w:w="4650"/>
          </w:cols>
        </w:sectPr>
      </w:pPr>
    </w:p>
    <w:p>
      <w:pPr>
        <w:pStyle w:val="BodyText"/>
        <w:spacing w:before="7"/>
      </w:pPr>
    </w:p>
    <w:p>
      <w:pPr>
        <w:pStyle w:val="BodyText"/>
        <w:tabs>
          <w:tab w:pos="4431" w:val="left" w:leader="none"/>
          <w:tab w:pos="6371" w:val="left" w:leader="none"/>
          <w:tab w:pos="7593" w:val="left" w:leader="none"/>
          <w:tab w:pos="8743" w:val="left" w:leader="none"/>
        </w:tabs>
        <w:spacing w:before="95"/>
        <w:ind w:left="840"/>
        <w:rPr>
          <w:rFonts w:ascii="Times New Roman"/>
        </w:rPr>
      </w:pPr>
      <w:r>
        <w:rPr/>
        <w:t>Card</w:t>
      </w:r>
      <w:r>
        <w:rPr>
          <w:spacing w:val="-2"/>
        </w:rPr>
        <w:t> </w:t>
      </w:r>
      <w:r>
        <w:rPr/>
        <w:t>#</w:t>
      </w:r>
      <w:r>
        <w:rPr>
          <w:u w:val="single"/>
        </w:rPr>
        <w:t> </w:t>
        <w:tab/>
      </w:r>
      <w:r>
        <w:rPr/>
        <w:t>Exp.</w:t>
      </w:r>
      <w:r>
        <w:rPr>
          <w:spacing w:val="-3"/>
        </w:rPr>
        <w:t> </w:t>
      </w:r>
      <w:r>
        <w:rPr/>
        <w:t>Date</w:t>
      </w:r>
      <w:r>
        <w:rPr>
          <w:u w:val="single"/>
        </w:rPr>
        <w:t> </w:t>
        <w:tab/>
      </w:r>
      <w:r>
        <w:rPr/>
        <w:t>CSV_</w:t>
      </w:r>
      <w:r>
        <w:rPr>
          <w:u w:val="single"/>
        </w:rPr>
        <w:t> </w:t>
        <w:tab/>
      </w:r>
      <w:r>
        <w:rPr/>
        <w:t>Zip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tabs>
          <w:tab w:pos="5062" w:val="left" w:leader="none"/>
          <w:tab w:pos="8734" w:val="left" w:leader="none"/>
        </w:tabs>
        <w:spacing w:before="95"/>
        <w:ind w:left="840"/>
        <w:rPr>
          <w:rFonts w:ascii="Times New Roman"/>
        </w:rPr>
      </w:pPr>
      <w:r>
        <w:rPr/>
        <w:t>Name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Card</w:t>
      </w:r>
      <w:r>
        <w:rPr>
          <w:u w:val="single"/>
        </w:rPr>
        <w:t> </w:t>
        <w:tab/>
      </w:r>
      <w:r>
        <w:rPr/>
        <w:t>Signature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7"/>
        </w:rPr>
      </w:pPr>
    </w:p>
    <w:p>
      <w:pPr>
        <w:spacing w:before="94"/>
        <w:ind w:left="120" w:right="1746" w:firstLine="0"/>
        <w:jc w:val="left"/>
        <w:rPr>
          <w:i/>
          <w:sz w:val="18"/>
        </w:rPr>
      </w:pPr>
      <w:r>
        <w:rPr>
          <w:i/>
          <w:sz w:val="18"/>
        </w:rPr>
        <w:t>Questions: Art McCullough, Mid-South Chapter President, Phone: (205) 599-7517 </w:t>
      </w:r>
      <w:r>
        <w:rPr>
          <w:i/>
          <w:sz w:val="18"/>
        </w:rPr>
        <w:t>Email: </w:t>
      </w:r>
      <w:hyperlink r:id="rId9">
        <w:r>
          <w:rPr>
            <w:i/>
            <w:color w:val="0000FF"/>
            <w:sz w:val="18"/>
            <w:u w:val="single" w:color="0000FF"/>
          </w:rPr>
          <w:t>art.mccullough@cmc.com</w:t>
        </w:r>
      </w:hyperlink>
    </w:p>
    <w:sectPr>
      <w:type w:val="continuous"/>
      <w:pgSz w:w="12240" w:h="15840"/>
      <w:pgMar w:top="720" w:bottom="28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840" w:hanging="360"/>
      </w:pPr>
      <w:rPr>
        <w:rFonts w:hint="default"/>
        <w:w w:val="99"/>
        <w:highlight w:val="lightGray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7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03"/>
      <w:ind w:left="120"/>
      <w:outlineLvl w:val="1"/>
    </w:pPr>
    <w:rPr>
      <w:rFonts w:ascii="Arial" w:hAnsi="Arial" w:eastAsia="Arial" w:cs="Arial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120" w:right="79"/>
      <w:outlineLvl w:val="2"/>
    </w:pPr>
    <w:rPr>
      <w:rFonts w:ascii="Arial" w:hAnsi="Arial" w:eastAsia="Arial" w:cs="Arial"/>
      <w:b/>
      <w:bCs/>
      <w:i/>
      <w:sz w:val="18"/>
      <w:szCs w:val="18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31"/>
      <w:ind w:left="84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eresa@247officeexpress.com" TargetMode="External"/><Relationship Id="rId7" Type="http://schemas.openxmlformats.org/officeDocument/2006/relationships/hyperlink" Target="mailto:a@247officeexpress.com" TargetMode="External"/><Relationship Id="rId8" Type="http://schemas.openxmlformats.org/officeDocument/2006/relationships/hyperlink" Target="http://www.paypal.com/cgi-bin/webscr?cmd=_s-xclick&amp;amp;hosted_button_id=WAM3T26TVD5MQ" TargetMode="External"/><Relationship Id="rId9" Type="http://schemas.openxmlformats.org/officeDocument/2006/relationships/hyperlink" Target="mailto:art.mccullough@cmc.com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dc:title>Microsoft Word - 2018 Mid-South Chapter Dues Invoice</dc:title>
  <dcterms:created xsi:type="dcterms:W3CDTF">2019-07-25T14:46:44Z</dcterms:created>
  <dcterms:modified xsi:type="dcterms:W3CDTF">2019-07-25T14:46:44Z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2019-07-25T00:00:00Z</vt:filetime>
  </property>
</Properties>
</file>